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E" w:rsidRPr="004512FE" w:rsidRDefault="00F82804" w:rsidP="004512F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FE">
        <w:rPr>
          <w:rFonts w:ascii="Times New Roman" w:hAnsi="Times New Roman"/>
          <w:b/>
          <w:sz w:val="28"/>
          <w:szCs w:val="28"/>
        </w:rPr>
        <w:t>CHƯƠNG TRÌNH</w:t>
      </w:r>
      <w:r w:rsidR="004512FE" w:rsidRPr="004512FE">
        <w:rPr>
          <w:rFonts w:ascii="Times New Roman" w:hAnsi="Times New Roman"/>
          <w:b/>
          <w:sz w:val="28"/>
          <w:szCs w:val="28"/>
        </w:rPr>
        <w:t xml:space="preserve"> </w:t>
      </w:r>
      <w:r w:rsidRPr="004512FE">
        <w:rPr>
          <w:rFonts w:ascii="Times New Roman" w:hAnsi="Times New Roman"/>
          <w:b/>
          <w:sz w:val="28"/>
          <w:szCs w:val="28"/>
        </w:rPr>
        <w:t>GIAO LƯU, TỌA ĐÀM</w:t>
      </w:r>
    </w:p>
    <w:p w:rsidR="004512FE" w:rsidRPr="00B418C1" w:rsidRDefault="004512FE" w:rsidP="004512F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8C1">
        <w:rPr>
          <w:rFonts w:ascii="Times New Roman" w:hAnsi="Times New Roman"/>
          <w:sz w:val="28"/>
          <w:szCs w:val="28"/>
        </w:rPr>
        <w:t xml:space="preserve">PHÁT TRIỂN ĐẠI LÝ THUẾ </w:t>
      </w:r>
      <w:r w:rsidR="00B418C1">
        <w:rPr>
          <w:rFonts w:ascii="Times New Roman" w:hAnsi="Times New Roman"/>
          <w:sz w:val="28"/>
          <w:szCs w:val="28"/>
        </w:rPr>
        <w:t>VÀ</w:t>
      </w:r>
    </w:p>
    <w:p w:rsidR="00F82804" w:rsidRPr="00B418C1" w:rsidRDefault="004512FE" w:rsidP="004512F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8C1">
        <w:rPr>
          <w:rFonts w:ascii="Times New Roman" w:hAnsi="Times New Roman"/>
          <w:sz w:val="28"/>
          <w:szCs w:val="28"/>
        </w:rPr>
        <w:t>NỘI DUNG MỚI CỦA ĐẠI LÝ THUẾ TRONG LUẬT QLT SỬA ĐỔI</w:t>
      </w:r>
    </w:p>
    <w:p w:rsidR="000A3140" w:rsidRPr="00B418C1" w:rsidRDefault="000A3140" w:rsidP="004512F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8C1">
        <w:rPr>
          <w:rFonts w:ascii="Times New Roman" w:hAnsi="Times New Roman"/>
          <w:sz w:val="28"/>
          <w:szCs w:val="28"/>
        </w:rPr>
        <w:t>CỦA CÁC ĐẠI LÝ THUẾ KHU VỰC PHÍA BẮC</w:t>
      </w:r>
      <w:r w:rsidR="00B418C1" w:rsidRPr="00B418C1">
        <w:rPr>
          <w:rFonts w:ascii="Times New Roman" w:hAnsi="Times New Roman"/>
          <w:sz w:val="28"/>
          <w:szCs w:val="28"/>
        </w:rPr>
        <w:t xml:space="preserve"> TẠI HÀ NỘI</w:t>
      </w:r>
    </w:p>
    <w:p w:rsidR="000A3140" w:rsidRPr="004512FE" w:rsidRDefault="000A3140" w:rsidP="004512F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Ngày 05 tháng 7 năm 2019</w:t>
      </w:r>
    </w:p>
    <w:p w:rsidR="00F82804" w:rsidRDefault="00F82804"/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5812"/>
        <w:gridCol w:w="2693"/>
      </w:tblGrid>
      <w:tr w:rsidR="00371E75" w:rsidRPr="00504A25" w:rsidTr="0069347F">
        <w:trPr>
          <w:trHeight w:val="987"/>
        </w:trPr>
        <w:tc>
          <w:tcPr>
            <w:tcW w:w="1844" w:type="dxa"/>
          </w:tcPr>
          <w:p w:rsidR="00371E75" w:rsidRPr="0069347F" w:rsidRDefault="00371E75" w:rsidP="00BA100D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47F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812" w:type="dxa"/>
          </w:tcPr>
          <w:p w:rsidR="00371E75" w:rsidRPr="0069347F" w:rsidRDefault="00371E75" w:rsidP="00BA100D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47F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693" w:type="dxa"/>
          </w:tcPr>
          <w:p w:rsidR="00371E75" w:rsidRPr="0069347F" w:rsidRDefault="00371E75" w:rsidP="00BA100D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47F">
              <w:rPr>
                <w:rFonts w:ascii="Times New Roman" w:hAnsi="Times New Roman"/>
                <w:b/>
                <w:sz w:val="28"/>
                <w:szCs w:val="28"/>
              </w:rPr>
              <w:t>Người thực hiện</w:t>
            </w:r>
          </w:p>
        </w:tc>
      </w:tr>
      <w:tr w:rsidR="00371E75" w:rsidRPr="00504A25" w:rsidTr="0069347F">
        <w:trPr>
          <w:trHeight w:val="832"/>
        </w:trPr>
        <w:tc>
          <w:tcPr>
            <w:tcW w:w="1844" w:type="dxa"/>
          </w:tcPr>
          <w:p w:rsidR="00371E75" w:rsidRPr="0069347F" w:rsidRDefault="00371E75" w:rsidP="00BA10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47F">
              <w:rPr>
                <w:rFonts w:ascii="Times New Roman" w:hAnsi="Times New Roman"/>
                <w:sz w:val="28"/>
                <w:szCs w:val="28"/>
              </w:rPr>
              <w:t>7h30-8h00</w:t>
            </w:r>
          </w:p>
        </w:tc>
        <w:tc>
          <w:tcPr>
            <w:tcW w:w="5812" w:type="dxa"/>
          </w:tcPr>
          <w:p w:rsidR="00371E75" w:rsidRPr="0069347F" w:rsidRDefault="00BC5418" w:rsidP="00BA100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2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 Đón tiếp Đại biểu</w:t>
            </w:r>
          </w:p>
        </w:tc>
        <w:tc>
          <w:tcPr>
            <w:tcW w:w="2693" w:type="dxa"/>
          </w:tcPr>
          <w:p w:rsidR="00371E75" w:rsidRPr="0069347F" w:rsidRDefault="00371E75" w:rsidP="00BA10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E75" w:rsidRPr="00504A25" w:rsidTr="0069347F">
        <w:trPr>
          <w:trHeight w:val="844"/>
        </w:trPr>
        <w:tc>
          <w:tcPr>
            <w:tcW w:w="1844" w:type="dxa"/>
          </w:tcPr>
          <w:p w:rsidR="00371E75" w:rsidRPr="0069347F" w:rsidRDefault="00371E75" w:rsidP="004730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47F">
              <w:rPr>
                <w:rFonts w:ascii="Times New Roman" w:hAnsi="Times New Roman"/>
                <w:sz w:val="28"/>
                <w:szCs w:val="28"/>
              </w:rPr>
              <w:t>8h00 – 8h</w:t>
            </w:r>
            <w:r w:rsidR="004730BC" w:rsidRPr="0069347F">
              <w:rPr>
                <w:rFonts w:ascii="Times New Roman" w:hAnsi="Times New Roman"/>
                <w:sz w:val="28"/>
                <w:szCs w:val="28"/>
              </w:rPr>
              <w:t>3</w:t>
            </w:r>
            <w:r w:rsidRPr="006934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371E75" w:rsidRPr="0069347F" w:rsidRDefault="00BC5418" w:rsidP="00BC541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2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 Văn nghệ chào mừng</w:t>
            </w:r>
          </w:p>
        </w:tc>
        <w:tc>
          <w:tcPr>
            <w:tcW w:w="2693" w:type="dxa"/>
          </w:tcPr>
          <w:p w:rsidR="00371E75" w:rsidRPr="0069347F" w:rsidRDefault="00371E75" w:rsidP="00BA10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E75" w:rsidRPr="00504A25" w:rsidTr="00A042A2">
        <w:trPr>
          <w:trHeight w:val="3725"/>
        </w:trPr>
        <w:tc>
          <w:tcPr>
            <w:tcW w:w="1844" w:type="dxa"/>
          </w:tcPr>
          <w:p w:rsidR="00371E75" w:rsidRPr="0069347F" w:rsidRDefault="00371E75" w:rsidP="00E37624">
            <w:pPr>
              <w:spacing w:before="24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47F">
              <w:rPr>
                <w:rFonts w:ascii="Times New Roman" w:hAnsi="Times New Roman"/>
                <w:sz w:val="28"/>
                <w:szCs w:val="28"/>
              </w:rPr>
              <w:t>8h</w:t>
            </w:r>
            <w:r w:rsidR="004730BC" w:rsidRPr="0069347F">
              <w:rPr>
                <w:rFonts w:ascii="Times New Roman" w:hAnsi="Times New Roman"/>
                <w:sz w:val="28"/>
                <w:szCs w:val="28"/>
              </w:rPr>
              <w:t>3</w:t>
            </w:r>
            <w:r w:rsidRPr="0069347F">
              <w:rPr>
                <w:rFonts w:ascii="Times New Roman" w:hAnsi="Times New Roman"/>
                <w:sz w:val="28"/>
                <w:szCs w:val="28"/>
              </w:rPr>
              <w:t>0-</w:t>
            </w:r>
            <w:r w:rsidR="004730BC" w:rsidRPr="0069347F">
              <w:rPr>
                <w:rFonts w:ascii="Times New Roman" w:hAnsi="Times New Roman"/>
                <w:sz w:val="28"/>
                <w:szCs w:val="28"/>
              </w:rPr>
              <w:t>1</w:t>
            </w:r>
            <w:r w:rsidR="00E37624">
              <w:rPr>
                <w:rFonts w:ascii="Times New Roman" w:hAnsi="Times New Roman"/>
                <w:sz w:val="28"/>
                <w:szCs w:val="28"/>
              </w:rPr>
              <w:t>2</w:t>
            </w:r>
            <w:r w:rsidRPr="0069347F">
              <w:rPr>
                <w:rFonts w:ascii="Times New Roman" w:hAnsi="Times New Roman"/>
                <w:sz w:val="28"/>
                <w:szCs w:val="28"/>
              </w:rPr>
              <w:t>h</w:t>
            </w:r>
            <w:r w:rsidR="00E376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812" w:type="dxa"/>
          </w:tcPr>
          <w:p w:rsidR="00371E75" w:rsidRPr="0069347F" w:rsidRDefault="00371E75" w:rsidP="0069347F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0BC" w:rsidRPr="0069347F" w:rsidRDefault="00B25EEE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042A2">
              <w:rPr>
                <w:color w:val="000000"/>
                <w:sz w:val="28"/>
                <w:szCs w:val="28"/>
              </w:rPr>
              <w:t xml:space="preserve">* </w:t>
            </w:r>
            <w:r w:rsidR="004730BC" w:rsidRPr="0069347F">
              <w:rPr>
                <w:color w:val="000000"/>
                <w:sz w:val="28"/>
                <w:szCs w:val="28"/>
              </w:rPr>
              <w:t>Tuyên bố lý do, giới thiệu đại biểu</w:t>
            </w:r>
          </w:p>
          <w:p w:rsidR="00371E75" w:rsidRPr="0069347F" w:rsidRDefault="004730BC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9347F">
              <w:rPr>
                <w:color w:val="000000"/>
                <w:sz w:val="28"/>
                <w:szCs w:val="28"/>
              </w:rPr>
              <w:t xml:space="preserve">* </w:t>
            </w:r>
            <w:r w:rsidR="00B25EEE" w:rsidRPr="0069347F">
              <w:rPr>
                <w:color w:val="000000"/>
                <w:sz w:val="28"/>
                <w:szCs w:val="28"/>
              </w:rPr>
              <w:t>Đại diện Tổng cục Thuế phát biểu ý kiến</w:t>
            </w:r>
          </w:p>
          <w:p w:rsidR="00B25EEE" w:rsidRPr="0069347F" w:rsidRDefault="00B25EEE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9347F">
              <w:rPr>
                <w:color w:val="000000"/>
                <w:sz w:val="28"/>
                <w:szCs w:val="28"/>
              </w:rPr>
              <w:t>* Giới thiệu về VTCA</w:t>
            </w:r>
          </w:p>
          <w:p w:rsidR="00B25EEE" w:rsidRPr="0069347F" w:rsidRDefault="00B25EEE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sz w:val="28"/>
                <w:szCs w:val="28"/>
              </w:rPr>
            </w:pPr>
            <w:r w:rsidRPr="0069347F">
              <w:rPr>
                <w:color w:val="000000"/>
                <w:sz w:val="28"/>
                <w:szCs w:val="28"/>
              </w:rPr>
              <w:t xml:space="preserve">* </w:t>
            </w:r>
            <w:r w:rsidRPr="0069347F">
              <w:rPr>
                <w:sz w:val="28"/>
                <w:szCs w:val="28"/>
              </w:rPr>
              <w:t>Nội dung mới của Luật quản lý thuế sửa đổi và cập nhật chính sách Thuế mới năm 2019</w:t>
            </w:r>
            <w:r w:rsidR="00F57A8B" w:rsidRPr="0069347F">
              <w:rPr>
                <w:sz w:val="28"/>
                <w:szCs w:val="28"/>
              </w:rPr>
              <w:t>.</w:t>
            </w:r>
          </w:p>
          <w:p w:rsidR="00F57A8B" w:rsidRPr="0069347F" w:rsidRDefault="00F57A8B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sz w:val="28"/>
                <w:szCs w:val="28"/>
              </w:rPr>
            </w:pPr>
            <w:r w:rsidRPr="0069347F">
              <w:rPr>
                <w:sz w:val="28"/>
                <w:szCs w:val="28"/>
              </w:rPr>
              <w:t>*</w:t>
            </w:r>
            <w:r w:rsidR="004730BC" w:rsidRPr="0069347F">
              <w:rPr>
                <w:sz w:val="28"/>
                <w:szCs w:val="28"/>
              </w:rPr>
              <w:t xml:space="preserve"> </w:t>
            </w:r>
            <w:r w:rsidR="00090114" w:rsidRPr="0069347F">
              <w:rPr>
                <w:sz w:val="28"/>
                <w:szCs w:val="28"/>
              </w:rPr>
              <w:t>Giao lưu, tọa đàm: Kinh nghiệm, giải pháp phát triển hệ thống Đại lý Thuế Việt Nam.</w:t>
            </w:r>
          </w:p>
          <w:p w:rsidR="00090114" w:rsidRPr="0069347F" w:rsidRDefault="00090114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sz w:val="28"/>
                <w:szCs w:val="28"/>
              </w:rPr>
            </w:pPr>
            <w:r w:rsidRPr="0069347F">
              <w:rPr>
                <w:sz w:val="28"/>
                <w:szCs w:val="28"/>
              </w:rPr>
              <w:t>* Ký kết hợp tác giữa các Đại lý thuế với Công ty cổ phần Misa</w:t>
            </w:r>
            <w:r w:rsidR="00080C64">
              <w:rPr>
                <w:sz w:val="28"/>
                <w:szCs w:val="28"/>
              </w:rPr>
              <w:t xml:space="preserve"> </w:t>
            </w:r>
            <w:r w:rsidR="00080C64" w:rsidRPr="00311332">
              <w:rPr>
                <w:sz w:val="28"/>
                <w:szCs w:val="28"/>
              </w:rPr>
              <w:t>về</w:t>
            </w:r>
            <w:r w:rsidR="00080C64">
              <w:rPr>
                <w:sz w:val="28"/>
                <w:szCs w:val="28"/>
              </w:rPr>
              <w:t xml:space="preserve"> giúp các </w:t>
            </w:r>
            <w:r w:rsidR="00624854">
              <w:rPr>
                <w:sz w:val="28"/>
                <w:szCs w:val="28"/>
              </w:rPr>
              <w:t>DN</w:t>
            </w:r>
            <w:r w:rsidR="00080C64">
              <w:rPr>
                <w:sz w:val="28"/>
                <w:szCs w:val="28"/>
              </w:rPr>
              <w:t xml:space="preserve">, đặc biệt là </w:t>
            </w:r>
            <w:r w:rsidR="00624854">
              <w:rPr>
                <w:sz w:val="28"/>
                <w:szCs w:val="28"/>
              </w:rPr>
              <w:t>DN</w:t>
            </w:r>
            <w:r w:rsidR="00080C64">
              <w:rPr>
                <w:sz w:val="28"/>
                <w:szCs w:val="28"/>
              </w:rPr>
              <w:t xml:space="preserve"> siêu nhỏ triển khai phần mềm</w:t>
            </w:r>
            <w:r w:rsidR="00080C64" w:rsidRPr="00311332">
              <w:rPr>
                <w:sz w:val="28"/>
                <w:szCs w:val="28"/>
              </w:rPr>
              <w:t xml:space="preserve"> Hóa đơn điện tử</w:t>
            </w:r>
            <w:r w:rsidR="00080C64">
              <w:rPr>
                <w:sz w:val="28"/>
                <w:szCs w:val="28"/>
              </w:rPr>
              <w:t xml:space="preserve"> và </w:t>
            </w:r>
            <w:r w:rsidR="00080C64" w:rsidRPr="00311332">
              <w:rPr>
                <w:sz w:val="28"/>
                <w:szCs w:val="28"/>
              </w:rPr>
              <w:t>kế toán các DN nhỏ và siêu nhỏ.</w:t>
            </w:r>
          </w:p>
          <w:p w:rsidR="00090114" w:rsidRPr="0069347F" w:rsidRDefault="00090114" w:rsidP="0069347F">
            <w:pPr>
              <w:pStyle w:val="NormalWeb"/>
              <w:shd w:val="clear" w:color="auto" w:fill="FFFFFF"/>
              <w:spacing w:before="0"/>
              <w:ind w:firstLine="34"/>
              <w:jc w:val="both"/>
              <w:rPr>
                <w:sz w:val="28"/>
                <w:szCs w:val="28"/>
              </w:rPr>
            </w:pPr>
            <w:r w:rsidRPr="0069347F">
              <w:rPr>
                <w:sz w:val="28"/>
                <w:szCs w:val="28"/>
              </w:rPr>
              <w:t xml:space="preserve">* </w:t>
            </w:r>
            <w:r w:rsidR="0069347F">
              <w:rPr>
                <w:sz w:val="28"/>
                <w:szCs w:val="28"/>
              </w:rPr>
              <w:t>Đại diện VTCA phát biểu b</w:t>
            </w:r>
            <w:r w:rsidRPr="0069347F">
              <w:rPr>
                <w:sz w:val="28"/>
                <w:szCs w:val="28"/>
              </w:rPr>
              <w:t>ế mạc</w:t>
            </w:r>
            <w:r w:rsidR="0069347F">
              <w:rPr>
                <w:sz w:val="28"/>
                <w:szCs w:val="28"/>
              </w:rPr>
              <w:t xml:space="preserve"> Tọa đàm</w:t>
            </w:r>
          </w:p>
        </w:tc>
        <w:tc>
          <w:tcPr>
            <w:tcW w:w="2693" w:type="dxa"/>
          </w:tcPr>
          <w:p w:rsidR="00371E75" w:rsidRPr="0069347F" w:rsidRDefault="00371E75" w:rsidP="00BA10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114" w:rsidRPr="00504A25" w:rsidTr="00BA100D">
        <w:tc>
          <w:tcPr>
            <w:tcW w:w="1844" w:type="dxa"/>
          </w:tcPr>
          <w:p w:rsidR="00090114" w:rsidRPr="0069347F" w:rsidRDefault="006A5B13" w:rsidP="00E37624">
            <w:pPr>
              <w:spacing w:before="24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47F">
              <w:rPr>
                <w:rFonts w:ascii="Times New Roman" w:hAnsi="Times New Roman"/>
                <w:sz w:val="28"/>
                <w:szCs w:val="28"/>
              </w:rPr>
              <w:t>1</w:t>
            </w:r>
            <w:r w:rsidR="00E37624">
              <w:rPr>
                <w:rFonts w:ascii="Times New Roman" w:hAnsi="Times New Roman"/>
                <w:sz w:val="28"/>
                <w:szCs w:val="28"/>
              </w:rPr>
              <w:t>2</w:t>
            </w:r>
            <w:r w:rsidRPr="0069347F">
              <w:rPr>
                <w:rFonts w:ascii="Times New Roman" w:hAnsi="Times New Roman"/>
                <w:sz w:val="28"/>
                <w:szCs w:val="28"/>
              </w:rPr>
              <w:t>h</w:t>
            </w:r>
            <w:r w:rsidR="00E376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812" w:type="dxa"/>
          </w:tcPr>
          <w:p w:rsidR="00090114" w:rsidRDefault="00090114" w:rsidP="008659E4">
            <w:pPr>
              <w:spacing w:before="24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42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* </w:t>
            </w:r>
            <w:r w:rsidR="006A5B13" w:rsidRPr="00A042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Kính mời các quý vị đại biểu </w:t>
            </w:r>
            <w:r w:rsidR="00865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tham dự cơm</w:t>
            </w:r>
            <w:r w:rsidR="006A5B13" w:rsidRPr="00A042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trưa cùng Hội Tư vấn Thuế Việt Nam tại tầng 10.</w:t>
            </w:r>
          </w:p>
          <w:p w:rsidR="0069347F" w:rsidRPr="0069347F" w:rsidRDefault="0069347F" w:rsidP="006A5B1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0114" w:rsidRPr="0069347F" w:rsidRDefault="00090114" w:rsidP="00BA10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2A2" w:rsidRPr="00A042A2" w:rsidTr="00A0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14" w:rsidRPr="00B418C1" w:rsidRDefault="00090114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90114" w:rsidRPr="00B418C1" w:rsidRDefault="00090114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90114" w:rsidRDefault="00090114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418C1" w:rsidRDefault="00B418C1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418C1" w:rsidRPr="00B418C1" w:rsidRDefault="00B418C1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418C1" w:rsidRPr="00B418C1" w:rsidRDefault="00B418C1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418C1" w:rsidRPr="00B418C1" w:rsidRDefault="00B418C1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A042A2" w:rsidRPr="00A042A2" w:rsidRDefault="00A042A2" w:rsidP="00A0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042A2" w:rsidRDefault="00A042A2"/>
    <w:sectPr w:rsidR="00A042A2" w:rsidSect="001B43C1">
      <w:pgSz w:w="11907" w:h="16839" w:code="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65" w:rsidRDefault="00124665" w:rsidP="00D54C18">
      <w:pPr>
        <w:spacing w:after="0" w:line="240" w:lineRule="auto"/>
      </w:pPr>
      <w:r>
        <w:separator/>
      </w:r>
    </w:p>
  </w:endnote>
  <w:endnote w:type="continuationSeparator" w:id="1">
    <w:p w:rsidR="00124665" w:rsidRDefault="00124665" w:rsidP="00D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65" w:rsidRDefault="00124665" w:rsidP="00D54C18">
      <w:pPr>
        <w:spacing w:after="0" w:line="240" w:lineRule="auto"/>
      </w:pPr>
      <w:r>
        <w:separator/>
      </w:r>
    </w:p>
  </w:footnote>
  <w:footnote w:type="continuationSeparator" w:id="1">
    <w:p w:rsidR="00124665" w:rsidRDefault="00124665" w:rsidP="00D5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731"/>
    <w:multiLevelType w:val="multilevel"/>
    <w:tmpl w:val="EEB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57B4"/>
    <w:multiLevelType w:val="hybridMultilevel"/>
    <w:tmpl w:val="1140202A"/>
    <w:lvl w:ilvl="0" w:tplc="AF2A8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C18"/>
    <w:rsid w:val="00000E89"/>
    <w:rsid w:val="0000329D"/>
    <w:rsid w:val="00004A7C"/>
    <w:rsid w:val="00007BEE"/>
    <w:rsid w:val="00013B61"/>
    <w:rsid w:val="000345A0"/>
    <w:rsid w:val="00037A6C"/>
    <w:rsid w:val="000561E5"/>
    <w:rsid w:val="000569C5"/>
    <w:rsid w:val="00064834"/>
    <w:rsid w:val="00067DDA"/>
    <w:rsid w:val="00071E83"/>
    <w:rsid w:val="0007280B"/>
    <w:rsid w:val="0007607F"/>
    <w:rsid w:val="00080C64"/>
    <w:rsid w:val="00081BFC"/>
    <w:rsid w:val="00090114"/>
    <w:rsid w:val="000A078C"/>
    <w:rsid w:val="000A11A9"/>
    <w:rsid w:val="000A1707"/>
    <w:rsid w:val="000A3140"/>
    <w:rsid w:val="000A381C"/>
    <w:rsid w:val="000B592E"/>
    <w:rsid w:val="000B6FFB"/>
    <w:rsid w:val="000B77B3"/>
    <w:rsid w:val="000C1547"/>
    <w:rsid w:val="000C4258"/>
    <w:rsid w:val="000D17B0"/>
    <w:rsid w:val="000D190B"/>
    <w:rsid w:val="000D21E5"/>
    <w:rsid w:val="000D5014"/>
    <w:rsid w:val="000E0F78"/>
    <w:rsid w:val="000E11B5"/>
    <w:rsid w:val="000E2953"/>
    <w:rsid w:val="000E3EB3"/>
    <w:rsid w:val="000E47C7"/>
    <w:rsid w:val="000E7BE9"/>
    <w:rsid w:val="000F45EA"/>
    <w:rsid w:val="000F7DFD"/>
    <w:rsid w:val="00101621"/>
    <w:rsid w:val="001030E3"/>
    <w:rsid w:val="0011072B"/>
    <w:rsid w:val="001128FF"/>
    <w:rsid w:val="00113F6B"/>
    <w:rsid w:val="00117095"/>
    <w:rsid w:val="00120986"/>
    <w:rsid w:val="00124665"/>
    <w:rsid w:val="00127D1C"/>
    <w:rsid w:val="00133F22"/>
    <w:rsid w:val="001465E8"/>
    <w:rsid w:val="00165563"/>
    <w:rsid w:val="001706C6"/>
    <w:rsid w:val="00176DC7"/>
    <w:rsid w:val="001830A7"/>
    <w:rsid w:val="001935B2"/>
    <w:rsid w:val="001A1481"/>
    <w:rsid w:val="001A2D1F"/>
    <w:rsid w:val="001A6407"/>
    <w:rsid w:val="001B227B"/>
    <w:rsid w:val="001B43C1"/>
    <w:rsid w:val="001B7484"/>
    <w:rsid w:val="001C6751"/>
    <w:rsid w:val="001C6E41"/>
    <w:rsid w:val="001C7E63"/>
    <w:rsid w:val="001D22DB"/>
    <w:rsid w:val="001D250C"/>
    <w:rsid w:val="001D2539"/>
    <w:rsid w:val="001D4308"/>
    <w:rsid w:val="001D6455"/>
    <w:rsid w:val="001E268F"/>
    <w:rsid w:val="001E4F7A"/>
    <w:rsid w:val="001E6EFB"/>
    <w:rsid w:val="001F05B0"/>
    <w:rsid w:val="001F63E3"/>
    <w:rsid w:val="001F66C2"/>
    <w:rsid w:val="001F6D63"/>
    <w:rsid w:val="001F74DB"/>
    <w:rsid w:val="001F7C96"/>
    <w:rsid w:val="00200170"/>
    <w:rsid w:val="002011EA"/>
    <w:rsid w:val="0020238F"/>
    <w:rsid w:val="00205EA3"/>
    <w:rsid w:val="0020604D"/>
    <w:rsid w:val="002122B5"/>
    <w:rsid w:val="00222595"/>
    <w:rsid w:val="00222853"/>
    <w:rsid w:val="002243C0"/>
    <w:rsid w:val="00225E31"/>
    <w:rsid w:val="002309F1"/>
    <w:rsid w:val="0024275F"/>
    <w:rsid w:val="00252146"/>
    <w:rsid w:val="00253EBD"/>
    <w:rsid w:val="002760C7"/>
    <w:rsid w:val="002776CF"/>
    <w:rsid w:val="00281548"/>
    <w:rsid w:val="00284720"/>
    <w:rsid w:val="00292FB7"/>
    <w:rsid w:val="00294BD0"/>
    <w:rsid w:val="002A08DC"/>
    <w:rsid w:val="002A2773"/>
    <w:rsid w:val="002A44D1"/>
    <w:rsid w:val="002B15F9"/>
    <w:rsid w:val="002B2D4D"/>
    <w:rsid w:val="002B5567"/>
    <w:rsid w:val="002C5C49"/>
    <w:rsid w:val="002D2F1D"/>
    <w:rsid w:val="002F013E"/>
    <w:rsid w:val="002F2C0E"/>
    <w:rsid w:val="002F45FE"/>
    <w:rsid w:val="002F4E6B"/>
    <w:rsid w:val="00300651"/>
    <w:rsid w:val="00301463"/>
    <w:rsid w:val="0030232E"/>
    <w:rsid w:val="00311332"/>
    <w:rsid w:val="003130BA"/>
    <w:rsid w:val="00313BFC"/>
    <w:rsid w:val="00314C99"/>
    <w:rsid w:val="00316F67"/>
    <w:rsid w:val="0032287B"/>
    <w:rsid w:val="00323796"/>
    <w:rsid w:val="00331936"/>
    <w:rsid w:val="00334162"/>
    <w:rsid w:val="003363A1"/>
    <w:rsid w:val="003413D2"/>
    <w:rsid w:val="003421BD"/>
    <w:rsid w:val="00342F71"/>
    <w:rsid w:val="00347DE7"/>
    <w:rsid w:val="00350123"/>
    <w:rsid w:val="0035362E"/>
    <w:rsid w:val="003632F0"/>
    <w:rsid w:val="003645CB"/>
    <w:rsid w:val="003656A1"/>
    <w:rsid w:val="00366446"/>
    <w:rsid w:val="00371E75"/>
    <w:rsid w:val="00374BF1"/>
    <w:rsid w:val="00393FF5"/>
    <w:rsid w:val="00395CF3"/>
    <w:rsid w:val="003A029B"/>
    <w:rsid w:val="003A1B2F"/>
    <w:rsid w:val="003A636E"/>
    <w:rsid w:val="003A73E7"/>
    <w:rsid w:val="003B36C4"/>
    <w:rsid w:val="003C08AC"/>
    <w:rsid w:val="003C4121"/>
    <w:rsid w:val="003D3A3D"/>
    <w:rsid w:val="003D57F4"/>
    <w:rsid w:val="003D5AFC"/>
    <w:rsid w:val="003D73E1"/>
    <w:rsid w:val="003D7F02"/>
    <w:rsid w:val="003E1DB7"/>
    <w:rsid w:val="003E3BB5"/>
    <w:rsid w:val="003E7EBB"/>
    <w:rsid w:val="003F62FC"/>
    <w:rsid w:val="00401710"/>
    <w:rsid w:val="00404843"/>
    <w:rsid w:val="00410BC3"/>
    <w:rsid w:val="00415347"/>
    <w:rsid w:val="00416C13"/>
    <w:rsid w:val="00422468"/>
    <w:rsid w:val="0042313F"/>
    <w:rsid w:val="0042497E"/>
    <w:rsid w:val="00425498"/>
    <w:rsid w:val="00425B88"/>
    <w:rsid w:val="00430FF9"/>
    <w:rsid w:val="00434513"/>
    <w:rsid w:val="00444BB7"/>
    <w:rsid w:val="0044782C"/>
    <w:rsid w:val="00450F07"/>
    <w:rsid w:val="004512FE"/>
    <w:rsid w:val="00457BA1"/>
    <w:rsid w:val="00461A06"/>
    <w:rsid w:val="00462305"/>
    <w:rsid w:val="00465012"/>
    <w:rsid w:val="00471F12"/>
    <w:rsid w:val="004730BC"/>
    <w:rsid w:val="00476EDF"/>
    <w:rsid w:val="00480A70"/>
    <w:rsid w:val="004841EE"/>
    <w:rsid w:val="00485FFB"/>
    <w:rsid w:val="0049062D"/>
    <w:rsid w:val="00492AF3"/>
    <w:rsid w:val="00492B2B"/>
    <w:rsid w:val="004968CA"/>
    <w:rsid w:val="004A03F3"/>
    <w:rsid w:val="004A7790"/>
    <w:rsid w:val="004B2135"/>
    <w:rsid w:val="004B34A4"/>
    <w:rsid w:val="004B34FB"/>
    <w:rsid w:val="004B5E9B"/>
    <w:rsid w:val="004C155D"/>
    <w:rsid w:val="004C162B"/>
    <w:rsid w:val="004C3F23"/>
    <w:rsid w:val="004C691B"/>
    <w:rsid w:val="004D1562"/>
    <w:rsid w:val="004D2825"/>
    <w:rsid w:val="004D3D3C"/>
    <w:rsid w:val="004E4562"/>
    <w:rsid w:val="004E5968"/>
    <w:rsid w:val="004F37FD"/>
    <w:rsid w:val="004F7E64"/>
    <w:rsid w:val="005001D7"/>
    <w:rsid w:val="00500200"/>
    <w:rsid w:val="005029DD"/>
    <w:rsid w:val="0051445E"/>
    <w:rsid w:val="005153D2"/>
    <w:rsid w:val="00517C94"/>
    <w:rsid w:val="005249F3"/>
    <w:rsid w:val="00527122"/>
    <w:rsid w:val="0053063A"/>
    <w:rsid w:val="00537C4C"/>
    <w:rsid w:val="00537DFD"/>
    <w:rsid w:val="005431B8"/>
    <w:rsid w:val="00543FA5"/>
    <w:rsid w:val="00545304"/>
    <w:rsid w:val="00553C70"/>
    <w:rsid w:val="00554197"/>
    <w:rsid w:val="00565AF9"/>
    <w:rsid w:val="00581D8B"/>
    <w:rsid w:val="00585808"/>
    <w:rsid w:val="00587689"/>
    <w:rsid w:val="005943E8"/>
    <w:rsid w:val="00597D45"/>
    <w:rsid w:val="005A1E0B"/>
    <w:rsid w:val="005A253F"/>
    <w:rsid w:val="005A5850"/>
    <w:rsid w:val="005B1B7E"/>
    <w:rsid w:val="005B2A79"/>
    <w:rsid w:val="005B7EA4"/>
    <w:rsid w:val="005C7424"/>
    <w:rsid w:val="005D0A02"/>
    <w:rsid w:val="005D434A"/>
    <w:rsid w:val="005D6572"/>
    <w:rsid w:val="005E248C"/>
    <w:rsid w:val="005E38DA"/>
    <w:rsid w:val="005F40D0"/>
    <w:rsid w:val="005F65ED"/>
    <w:rsid w:val="00602276"/>
    <w:rsid w:val="00611D98"/>
    <w:rsid w:val="00613E83"/>
    <w:rsid w:val="00614B91"/>
    <w:rsid w:val="00623075"/>
    <w:rsid w:val="00624854"/>
    <w:rsid w:val="0062643A"/>
    <w:rsid w:val="0062777F"/>
    <w:rsid w:val="00630D97"/>
    <w:rsid w:val="00631FAE"/>
    <w:rsid w:val="00640D0C"/>
    <w:rsid w:val="00642BAC"/>
    <w:rsid w:val="00650F55"/>
    <w:rsid w:val="00654091"/>
    <w:rsid w:val="0065719B"/>
    <w:rsid w:val="0066344E"/>
    <w:rsid w:val="00667300"/>
    <w:rsid w:val="00674FF1"/>
    <w:rsid w:val="00680C77"/>
    <w:rsid w:val="00683973"/>
    <w:rsid w:val="006860CC"/>
    <w:rsid w:val="00686E20"/>
    <w:rsid w:val="00687453"/>
    <w:rsid w:val="00690847"/>
    <w:rsid w:val="0069347F"/>
    <w:rsid w:val="00694CE2"/>
    <w:rsid w:val="006A0E8E"/>
    <w:rsid w:val="006A5B13"/>
    <w:rsid w:val="006B22F6"/>
    <w:rsid w:val="006B7450"/>
    <w:rsid w:val="006B756E"/>
    <w:rsid w:val="006C2907"/>
    <w:rsid w:val="006C635F"/>
    <w:rsid w:val="006D1C91"/>
    <w:rsid w:val="006D3EDB"/>
    <w:rsid w:val="006D537B"/>
    <w:rsid w:val="006E2C91"/>
    <w:rsid w:val="00701DA8"/>
    <w:rsid w:val="00704FDF"/>
    <w:rsid w:val="00710F8C"/>
    <w:rsid w:val="00711AAB"/>
    <w:rsid w:val="00711F5D"/>
    <w:rsid w:val="00714B18"/>
    <w:rsid w:val="0071700B"/>
    <w:rsid w:val="0072334B"/>
    <w:rsid w:val="00726FB8"/>
    <w:rsid w:val="0073128A"/>
    <w:rsid w:val="00735C54"/>
    <w:rsid w:val="00743F6F"/>
    <w:rsid w:val="00744A21"/>
    <w:rsid w:val="00746BEE"/>
    <w:rsid w:val="00752DCE"/>
    <w:rsid w:val="00762FE5"/>
    <w:rsid w:val="00774E83"/>
    <w:rsid w:val="00776816"/>
    <w:rsid w:val="007815CA"/>
    <w:rsid w:val="00786CC1"/>
    <w:rsid w:val="0079204D"/>
    <w:rsid w:val="007960C6"/>
    <w:rsid w:val="007A20C4"/>
    <w:rsid w:val="007A56E4"/>
    <w:rsid w:val="007B48D5"/>
    <w:rsid w:val="007C192F"/>
    <w:rsid w:val="007C56DA"/>
    <w:rsid w:val="007C59BD"/>
    <w:rsid w:val="007C7153"/>
    <w:rsid w:val="007C7176"/>
    <w:rsid w:val="007D089B"/>
    <w:rsid w:val="007D2587"/>
    <w:rsid w:val="007D72F5"/>
    <w:rsid w:val="007E0869"/>
    <w:rsid w:val="007E25D9"/>
    <w:rsid w:val="007E5BB2"/>
    <w:rsid w:val="007F129B"/>
    <w:rsid w:val="007F2CE8"/>
    <w:rsid w:val="007F6393"/>
    <w:rsid w:val="007F6509"/>
    <w:rsid w:val="00806CE5"/>
    <w:rsid w:val="00810101"/>
    <w:rsid w:val="00812D7D"/>
    <w:rsid w:val="008147A5"/>
    <w:rsid w:val="0081496C"/>
    <w:rsid w:val="008237F3"/>
    <w:rsid w:val="008269B1"/>
    <w:rsid w:val="008365C7"/>
    <w:rsid w:val="00851AC3"/>
    <w:rsid w:val="00852E72"/>
    <w:rsid w:val="00853283"/>
    <w:rsid w:val="00854DCA"/>
    <w:rsid w:val="00857222"/>
    <w:rsid w:val="008659E4"/>
    <w:rsid w:val="00870056"/>
    <w:rsid w:val="00872013"/>
    <w:rsid w:val="008754EA"/>
    <w:rsid w:val="00880005"/>
    <w:rsid w:val="008809B1"/>
    <w:rsid w:val="00880C44"/>
    <w:rsid w:val="00886272"/>
    <w:rsid w:val="008905EE"/>
    <w:rsid w:val="00891C10"/>
    <w:rsid w:val="008A687D"/>
    <w:rsid w:val="008A6CC6"/>
    <w:rsid w:val="008B24EA"/>
    <w:rsid w:val="008B3802"/>
    <w:rsid w:val="008B6373"/>
    <w:rsid w:val="008D0141"/>
    <w:rsid w:val="008D0EA6"/>
    <w:rsid w:val="008D3643"/>
    <w:rsid w:val="008E6F80"/>
    <w:rsid w:val="008F1CB1"/>
    <w:rsid w:val="008F289E"/>
    <w:rsid w:val="008F2F38"/>
    <w:rsid w:val="00900E14"/>
    <w:rsid w:val="0090248B"/>
    <w:rsid w:val="00902CE9"/>
    <w:rsid w:val="0090314D"/>
    <w:rsid w:val="00913039"/>
    <w:rsid w:val="00921206"/>
    <w:rsid w:val="00921D70"/>
    <w:rsid w:val="009237D1"/>
    <w:rsid w:val="00923F8F"/>
    <w:rsid w:val="009313A9"/>
    <w:rsid w:val="00936F24"/>
    <w:rsid w:val="0094412F"/>
    <w:rsid w:val="009446FE"/>
    <w:rsid w:val="00947799"/>
    <w:rsid w:val="00952212"/>
    <w:rsid w:val="00956E43"/>
    <w:rsid w:val="00957AB6"/>
    <w:rsid w:val="00960770"/>
    <w:rsid w:val="0096530F"/>
    <w:rsid w:val="0096593B"/>
    <w:rsid w:val="00982364"/>
    <w:rsid w:val="00982A30"/>
    <w:rsid w:val="009841D9"/>
    <w:rsid w:val="00986620"/>
    <w:rsid w:val="00991B34"/>
    <w:rsid w:val="00992EE5"/>
    <w:rsid w:val="00994775"/>
    <w:rsid w:val="009A776A"/>
    <w:rsid w:val="009B0E53"/>
    <w:rsid w:val="009B4A6A"/>
    <w:rsid w:val="009B4B5D"/>
    <w:rsid w:val="009B51F0"/>
    <w:rsid w:val="009B5A22"/>
    <w:rsid w:val="009C02A2"/>
    <w:rsid w:val="009C1A8C"/>
    <w:rsid w:val="009D2D26"/>
    <w:rsid w:val="009D33AD"/>
    <w:rsid w:val="009D493B"/>
    <w:rsid w:val="009D5F6D"/>
    <w:rsid w:val="009E03A6"/>
    <w:rsid w:val="009E292B"/>
    <w:rsid w:val="009E37F3"/>
    <w:rsid w:val="009F077F"/>
    <w:rsid w:val="009F0864"/>
    <w:rsid w:val="009F0F83"/>
    <w:rsid w:val="009F231E"/>
    <w:rsid w:val="009F6DEF"/>
    <w:rsid w:val="00A042A2"/>
    <w:rsid w:val="00A07600"/>
    <w:rsid w:val="00A12DAA"/>
    <w:rsid w:val="00A14DF9"/>
    <w:rsid w:val="00A21DCD"/>
    <w:rsid w:val="00A24215"/>
    <w:rsid w:val="00A30A70"/>
    <w:rsid w:val="00A4535D"/>
    <w:rsid w:val="00A50FC4"/>
    <w:rsid w:val="00A641BC"/>
    <w:rsid w:val="00A65027"/>
    <w:rsid w:val="00A6721B"/>
    <w:rsid w:val="00A7636A"/>
    <w:rsid w:val="00A763D8"/>
    <w:rsid w:val="00A81C58"/>
    <w:rsid w:val="00A84C18"/>
    <w:rsid w:val="00A8531D"/>
    <w:rsid w:val="00A91F33"/>
    <w:rsid w:val="00A97017"/>
    <w:rsid w:val="00A974F8"/>
    <w:rsid w:val="00AA6764"/>
    <w:rsid w:val="00AB2A36"/>
    <w:rsid w:val="00AB5A91"/>
    <w:rsid w:val="00AB6312"/>
    <w:rsid w:val="00AC10D3"/>
    <w:rsid w:val="00AC2D51"/>
    <w:rsid w:val="00AC5CB3"/>
    <w:rsid w:val="00AD1688"/>
    <w:rsid w:val="00AD3D67"/>
    <w:rsid w:val="00AD68DE"/>
    <w:rsid w:val="00AE266E"/>
    <w:rsid w:val="00AE6FA7"/>
    <w:rsid w:val="00AF6F6B"/>
    <w:rsid w:val="00AF7124"/>
    <w:rsid w:val="00AF7F8F"/>
    <w:rsid w:val="00B1089F"/>
    <w:rsid w:val="00B130D7"/>
    <w:rsid w:val="00B14B45"/>
    <w:rsid w:val="00B201AC"/>
    <w:rsid w:val="00B202AA"/>
    <w:rsid w:val="00B22085"/>
    <w:rsid w:val="00B229E2"/>
    <w:rsid w:val="00B2425D"/>
    <w:rsid w:val="00B2568F"/>
    <w:rsid w:val="00B25EEE"/>
    <w:rsid w:val="00B26E3C"/>
    <w:rsid w:val="00B32544"/>
    <w:rsid w:val="00B34428"/>
    <w:rsid w:val="00B36218"/>
    <w:rsid w:val="00B418C1"/>
    <w:rsid w:val="00B41AE3"/>
    <w:rsid w:val="00B448A0"/>
    <w:rsid w:val="00B45C0F"/>
    <w:rsid w:val="00B4734A"/>
    <w:rsid w:val="00B55E3C"/>
    <w:rsid w:val="00B634C4"/>
    <w:rsid w:val="00B7426D"/>
    <w:rsid w:val="00B75F29"/>
    <w:rsid w:val="00B774A7"/>
    <w:rsid w:val="00B91094"/>
    <w:rsid w:val="00B947B1"/>
    <w:rsid w:val="00B952F5"/>
    <w:rsid w:val="00B9560C"/>
    <w:rsid w:val="00B97701"/>
    <w:rsid w:val="00BA100D"/>
    <w:rsid w:val="00BA1C1D"/>
    <w:rsid w:val="00BA7F26"/>
    <w:rsid w:val="00BB128B"/>
    <w:rsid w:val="00BB4021"/>
    <w:rsid w:val="00BB62BA"/>
    <w:rsid w:val="00BC070F"/>
    <w:rsid w:val="00BC1482"/>
    <w:rsid w:val="00BC5201"/>
    <w:rsid w:val="00BC5418"/>
    <w:rsid w:val="00BD51BB"/>
    <w:rsid w:val="00BE1781"/>
    <w:rsid w:val="00BF0BAF"/>
    <w:rsid w:val="00C101BD"/>
    <w:rsid w:val="00C12D7F"/>
    <w:rsid w:val="00C20A70"/>
    <w:rsid w:val="00C233C4"/>
    <w:rsid w:val="00C23B52"/>
    <w:rsid w:val="00C277D1"/>
    <w:rsid w:val="00C30705"/>
    <w:rsid w:val="00C31645"/>
    <w:rsid w:val="00C44155"/>
    <w:rsid w:val="00C44EE1"/>
    <w:rsid w:val="00C546A6"/>
    <w:rsid w:val="00C61162"/>
    <w:rsid w:val="00C63967"/>
    <w:rsid w:val="00C65E5B"/>
    <w:rsid w:val="00C66A7D"/>
    <w:rsid w:val="00C72B0F"/>
    <w:rsid w:val="00C8376B"/>
    <w:rsid w:val="00C855CF"/>
    <w:rsid w:val="00C857ED"/>
    <w:rsid w:val="00C86474"/>
    <w:rsid w:val="00C92F00"/>
    <w:rsid w:val="00CA2F41"/>
    <w:rsid w:val="00CA3F88"/>
    <w:rsid w:val="00CA5CEE"/>
    <w:rsid w:val="00CB0806"/>
    <w:rsid w:val="00CB1C38"/>
    <w:rsid w:val="00CB3C8C"/>
    <w:rsid w:val="00CB617B"/>
    <w:rsid w:val="00CC00FD"/>
    <w:rsid w:val="00CC2545"/>
    <w:rsid w:val="00CC33C3"/>
    <w:rsid w:val="00CC39B9"/>
    <w:rsid w:val="00CC7EAF"/>
    <w:rsid w:val="00CD2C7D"/>
    <w:rsid w:val="00CD5D6C"/>
    <w:rsid w:val="00CD6D50"/>
    <w:rsid w:val="00CE41C0"/>
    <w:rsid w:val="00CE5044"/>
    <w:rsid w:val="00CE6021"/>
    <w:rsid w:val="00CE6322"/>
    <w:rsid w:val="00CE7CC7"/>
    <w:rsid w:val="00CF0398"/>
    <w:rsid w:val="00CF13D5"/>
    <w:rsid w:val="00D00894"/>
    <w:rsid w:val="00D00E37"/>
    <w:rsid w:val="00D122E5"/>
    <w:rsid w:val="00D131CB"/>
    <w:rsid w:val="00D131ED"/>
    <w:rsid w:val="00D2529D"/>
    <w:rsid w:val="00D256C2"/>
    <w:rsid w:val="00D25E7C"/>
    <w:rsid w:val="00D3093F"/>
    <w:rsid w:val="00D34672"/>
    <w:rsid w:val="00D354A2"/>
    <w:rsid w:val="00D356CE"/>
    <w:rsid w:val="00D36BA2"/>
    <w:rsid w:val="00D371CC"/>
    <w:rsid w:val="00D378DA"/>
    <w:rsid w:val="00D41E7A"/>
    <w:rsid w:val="00D461A9"/>
    <w:rsid w:val="00D46509"/>
    <w:rsid w:val="00D54C18"/>
    <w:rsid w:val="00D55400"/>
    <w:rsid w:val="00D64264"/>
    <w:rsid w:val="00D70092"/>
    <w:rsid w:val="00D8064B"/>
    <w:rsid w:val="00D844E3"/>
    <w:rsid w:val="00D91742"/>
    <w:rsid w:val="00D939CB"/>
    <w:rsid w:val="00DA16C0"/>
    <w:rsid w:val="00DA5626"/>
    <w:rsid w:val="00DA59DC"/>
    <w:rsid w:val="00DB12BA"/>
    <w:rsid w:val="00DB3ED7"/>
    <w:rsid w:val="00DB452D"/>
    <w:rsid w:val="00DD46CC"/>
    <w:rsid w:val="00DE0EE9"/>
    <w:rsid w:val="00DE4E44"/>
    <w:rsid w:val="00DF1365"/>
    <w:rsid w:val="00DF2B99"/>
    <w:rsid w:val="00DF339F"/>
    <w:rsid w:val="00DF7C1C"/>
    <w:rsid w:val="00E04C82"/>
    <w:rsid w:val="00E05B91"/>
    <w:rsid w:val="00E1328D"/>
    <w:rsid w:val="00E17BA6"/>
    <w:rsid w:val="00E24D65"/>
    <w:rsid w:val="00E2526C"/>
    <w:rsid w:val="00E27523"/>
    <w:rsid w:val="00E32C93"/>
    <w:rsid w:val="00E34A32"/>
    <w:rsid w:val="00E36F7B"/>
    <w:rsid w:val="00E37624"/>
    <w:rsid w:val="00E426B2"/>
    <w:rsid w:val="00E456BD"/>
    <w:rsid w:val="00E468B2"/>
    <w:rsid w:val="00E46AE1"/>
    <w:rsid w:val="00E5042E"/>
    <w:rsid w:val="00E5174A"/>
    <w:rsid w:val="00E6025E"/>
    <w:rsid w:val="00E60716"/>
    <w:rsid w:val="00E611EA"/>
    <w:rsid w:val="00E61C86"/>
    <w:rsid w:val="00E62780"/>
    <w:rsid w:val="00E703E3"/>
    <w:rsid w:val="00E72B1B"/>
    <w:rsid w:val="00E7410D"/>
    <w:rsid w:val="00E80F9B"/>
    <w:rsid w:val="00E828FA"/>
    <w:rsid w:val="00E85E7D"/>
    <w:rsid w:val="00E85EEF"/>
    <w:rsid w:val="00E86DFE"/>
    <w:rsid w:val="00E9134E"/>
    <w:rsid w:val="00E9178F"/>
    <w:rsid w:val="00E95222"/>
    <w:rsid w:val="00E9626F"/>
    <w:rsid w:val="00EA0B8E"/>
    <w:rsid w:val="00EA11CC"/>
    <w:rsid w:val="00EB1371"/>
    <w:rsid w:val="00EB2CBC"/>
    <w:rsid w:val="00EB40D7"/>
    <w:rsid w:val="00EB7DE4"/>
    <w:rsid w:val="00EC452B"/>
    <w:rsid w:val="00EC6C7B"/>
    <w:rsid w:val="00EC703B"/>
    <w:rsid w:val="00ED2000"/>
    <w:rsid w:val="00EE35FA"/>
    <w:rsid w:val="00EF0B1A"/>
    <w:rsid w:val="00EF2747"/>
    <w:rsid w:val="00EF66C2"/>
    <w:rsid w:val="00EF6F2E"/>
    <w:rsid w:val="00F01685"/>
    <w:rsid w:val="00F02F84"/>
    <w:rsid w:val="00F042C4"/>
    <w:rsid w:val="00F10DA8"/>
    <w:rsid w:val="00F206AD"/>
    <w:rsid w:val="00F2144B"/>
    <w:rsid w:val="00F2401B"/>
    <w:rsid w:val="00F34133"/>
    <w:rsid w:val="00F56C82"/>
    <w:rsid w:val="00F57A8B"/>
    <w:rsid w:val="00F659E3"/>
    <w:rsid w:val="00F65C3C"/>
    <w:rsid w:val="00F66FC4"/>
    <w:rsid w:val="00F82804"/>
    <w:rsid w:val="00F85784"/>
    <w:rsid w:val="00F9610E"/>
    <w:rsid w:val="00FA1EAD"/>
    <w:rsid w:val="00FA470A"/>
    <w:rsid w:val="00FC3CF6"/>
    <w:rsid w:val="00FD0E17"/>
    <w:rsid w:val="00FD236D"/>
    <w:rsid w:val="00FD2B04"/>
    <w:rsid w:val="00FD59FC"/>
    <w:rsid w:val="00FD5D85"/>
    <w:rsid w:val="00FE42FF"/>
    <w:rsid w:val="00FE4453"/>
    <w:rsid w:val="00FE62C8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2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54C1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C18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D54C1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54C18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A6721B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029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E75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898</CharactersWithSpaces>
  <SharedDoc>false</SharedDoc>
  <HLinks>
    <vt:vector size="6" baseType="variant"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http://bit.ly/toadamhanoi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User</cp:lastModifiedBy>
  <cp:revision>2</cp:revision>
  <cp:lastPrinted>2019-06-24T08:13:00Z</cp:lastPrinted>
  <dcterms:created xsi:type="dcterms:W3CDTF">2019-06-25T10:00:00Z</dcterms:created>
  <dcterms:modified xsi:type="dcterms:W3CDTF">2019-06-25T10:00:00Z</dcterms:modified>
</cp:coreProperties>
</file>